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DCA87" w14:textId="7C6948DD" w:rsidR="00570193" w:rsidRDefault="00570193" w:rsidP="00570193">
      <w:pPr>
        <w:ind w:firstLine="70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Meslek </w:t>
      </w:r>
      <w:r w:rsidRPr="009B7A94">
        <w:rPr>
          <w:rFonts w:asciiTheme="majorBidi" w:hAnsiTheme="majorBidi" w:cstheme="majorBidi"/>
        </w:rPr>
        <w:t xml:space="preserve">Yüksekokulumuz 2022-2023 Eğitim -Öğretim yılı Bahar yarıyılında, </w:t>
      </w:r>
      <w:r w:rsidRPr="009B7A94">
        <w:rPr>
          <w:rFonts w:asciiTheme="majorBidi" w:hAnsiTheme="majorBidi" w:cstheme="majorBidi"/>
          <w:color w:val="000000"/>
          <w:shd w:val="clear" w:color="auto" w:fill="FFFFFF"/>
        </w:rPr>
        <w:t xml:space="preserve">mezuniyet için, öğretim planında öngörülen derslerden biri hariç tümünden başarılı olup, tek dersi kalan </w:t>
      </w:r>
      <w:r w:rsidRPr="009B7A94">
        <w:rPr>
          <w:rFonts w:asciiTheme="majorBidi" w:hAnsiTheme="majorBidi" w:cstheme="majorBidi"/>
        </w:rPr>
        <w:t>aşağıdaki tabloda bilgileri yazılı</w:t>
      </w:r>
      <w:r w:rsidRPr="009B7A94">
        <w:rPr>
          <w:rFonts w:asciiTheme="majorBidi" w:hAnsiTheme="majorBidi" w:cstheme="majorBidi"/>
          <w:color w:val="000000"/>
          <w:shd w:val="clear" w:color="auto" w:fill="FFFFFF"/>
        </w:rPr>
        <w:t xml:space="preserve"> öğrencilerin;</w:t>
      </w:r>
      <w:r w:rsidRPr="009B7A94">
        <w:rPr>
          <w:rFonts w:asciiTheme="majorBidi" w:hAnsiTheme="majorBidi" w:cstheme="majorBidi"/>
        </w:rPr>
        <w:t xml:space="preserve"> tek ders sınavlarına </w:t>
      </w:r>
      <w:r>
        <w:rPr>
          <w:rFonts w:asciiTheme="majorBidi" w:hAnsiTheme="majorBidi" w:cstheme="majorBidi"/>
        </w:rPr>
        <w:t>19-20 Temmuz 2023 tarihleri arasında ilgili derslerin öğretim elemanlarının belirleyeceği tarih ve saatte gir</w:t>
      </w:r>
      <w:r>
        <w:rPr>
          <w:rFonts w:asciiTheme="majorBidi" w:hAnsiTheme="majorBidi" w:cstheme="majorBidi"/>
        </w:rPr>
        <w:t>eceklerdir.</w:t>
      </w:r>
    </w:p>
    <w:p w14:paraId="7484D6D0" w14:textId="77777777" w:rsidR="00570193" w:rsidRDefault="00570193" w:rsidP="00570193">
      <w:pPr>
        <w:ind w:firstLine="708"/>
        <w:jc w:val="both"/>
        <w:rPr>
          <w:rFonts w:asciiTheme="majorBidi" w:hAnsiTheme="majorBidi" w:cstheme="majorBidi"/>
        </w:rPr>
      </w:pPr>
    </w:p>
    <w:p w14:paraId="3DB17AAE" w14:textId="77777777" w:rsidR="00570193" w:rsidRDefault="00570193" w:rsidP="00570193">
      <w:pPr>
        <w:ind w:firstLine="708"/>
        <w:jc w:val="both"/>
        <w:rPr>
          <w:rFonts w:asciiTheme="majorBidi" w:hAnsiTheme="majorBidi" w:cstheme="majorBidi"/>
        </w:rPr>
      </w:pPr>
    </w:p>
    <w:p w14:paraId="73DCC079" w14:textId="77777777" w:rsidR="00570193" w:rsidRPr="00283CCF" w:rsidRDefault="00570193" w:rsidP="008E74B1">
      <w:pPr>
        <w:jc w:val="both"/>
        <w:rPr>
          <w:rFonts w:asciiTheme="majorBidi" w:hAnsiTheme="majorBidi" w:cstheme="majorBidi"/>
          <w:bCs/>
          <w:color w:val="000000"/>
          <w:shd w:val="clear" w:color="auto" w:fill="FFFFFF"/>
        </w:rPr>
      </w:pPr>
    </w:p>
    <w:p w14:paraId="320F7CE1" w14:textId="77777777" w:rsidR="00570193" w:rsidRPr="006C60F4" w:rsidRDefault="00570193" w:rsidP="00570193">
      <w:pPr>
        <w:rPr>
          <w:rFonts w:asciiTheme="majorBidi" w:hAnsiTheme="majorBidi" w:cstheme="majorBidi"/>
          <w:b/>
          <w:bCs/>
          <w:color w:val="000000"/>
          <w:sz w:val="22"/>
          <w:szCs w:val="22"/>
          <w:shd w:val="clear" w:color="auto" w:fill="FFFFFF"/>
        </w:rPr>
      </w:pPr>
    </w:p>
    <w:tbl>
      <w:tblPr>
        <w:tblW w:w="91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497"/>
        <w:gridCol w:w="1899"/>
        <w:gridCol w:w="1760"/>
        <w:gridCol w:w="1781"/>
        <w:gridCol w:w="1391"/>
      </w:tblGrid>
      <w:tr w:rsidR="00570193" w:rsidRPr="00B72D2E" w14:paraId="54828201" w14:textId="77777777" w:rsidTr="005F0E85">
        <w:trPr>
          <w:trHeight w:val="44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6836E" w14:textId="77777777" w:rsidR="00570193" w:rsidRPr="00B72D2E" w:rsidRDefault="00570193" w:rsidP="005F0E85">
            <w:pPr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B72D2E">
              <w:rPr>
                <w:rFonts w:asciiTheme="majorBidi" w:hAnsiTheme="majorBidi" w:cstheme="majorBidi"/>
                <w:b/>
                <w:sz w:val="20"/>
                <w:szCs w:val="20"/>
              </w:rPr>
              <w:t>S.No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D593" w14:textId="77777777" w:rsidR="00570193" w:rsidRPr="00B72D2E" w:rsidRDefault="00570193" w:rsidP="005F0E8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B72D2E">
              <w:rPr>
                <w:rFonts w:asciiTheme="majorBidi" w:hAnsiTheme="majorBidi" w:cstheme="majorBidi"/>
                <w:b/>
                <w:sz w:val="20"/>
                <w:szCs w:val="20"/>
              </w:rPr>
              <w:t>Öğrenci No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2E3D" w14:textId="77777777" w:rsidR="00570193" w:rsidRPr="00B72D2E" w:rsidRDefault="00570193" w:rsidP="005F0E8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B72D2E">
              <w:rPr>
                <w:rFonts w:asciiTheme="majorBidi" w:hAnsiTheme="majorBidi" w:cstheme="majorBidi"/>
                <w:b/>
                <w:sz w:val="20"/>
                <w:szCs w:val="20"/>
              </w:rPr>
              <w:t>Adı Soyadı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C98BA" w14:textId="77777777" w:rsidR="00570193" w:rsidRPr="00B72D2E" w:rsidRDefault="00570193" w:rsidP="005F0E8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B72D2E">
              <w:rPr>
                <w:rFonts w:asciiTheme="majorBidi" w:hAnsiTheme="majorBidi" w:cstheme="majorBidi"/>
                <w:b/>
                <w:sz w:val="20"/>
                <w:szCs w:val="20"/>
              </w:rPr>
              <w:t>Dersin Adı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E4BF" w14:textId="77777777" w:rsidR="00570193" w:rsidRPr="00B72D2E" w:rsidRDefault="00570193" w:rsidP="005F0E8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B72D2E">
              <w:rPr>
                <w:rFonts w:asciiTheme="majorBidi" w:hAnsiTheme="majorBidi" w:cstheme="majorBidi"/>
                <w:b/>
                <w:sz w:val="20"/>
                <w:szCs w:val="20"/>
              </w:rPr>
              <w:t>Öğretim Elemanı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5C22" w14:textId="77777777" w:rsidR="00570193" w:rsidRPr="00B72D2E" w:rsidRDefault="00570193" w:rsidP="005F0E8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91AE2">
              <w:t>Programı</w:t>
            </w:r>
          </w:p>
        </w:tc>
      </w:tr>
      <w:tr w:rsidR="00570193" w:rsidRPr="00B72D2E" w14:paraId="4A818093" w14:textId="77777777" w:rsidTr="005F0E85">
        <w:trPr>
          <w:trHeight w:val="44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51BB" w14:textId="77777777" w:rsidR="00570193" w:rsidRPr="00B72D2E" w:rsidRDefault="00570193" w:rsidP="005F0E8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72D2E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45F5" w14:textId="77777777" w:rsidR="00570193" w:rsidRPr="00B72D2E" w:rsidRDefault="00570193" w:rsidP="005F0E8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212007034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855E" w14:textId="77777777" w:rsidR="00570193" w:rsidRPr="00B72D2E" w:rsidRDefault="00570193" w:rsidP="005F0E8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Suna GENÇER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5E48" w14:textId="77777777" w:rsidR="00570193" w:rsidRPr="00B72D2E" w:rsidRDefault="00570193" w:rsidP="005F0E8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İngilizce 1</w:t>
            </w:r>
          </w:p>
        </w:tc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18E905" w14:textId="77777777" w:rsidR="00570193" w:rsidRPr="00B72D2E" w:rsidRDefault="00570193" w:rsidP="005F0E8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72D2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</w:p>
          <w:p w14:paraId="6DB017D7" w14:textId="77777777" w:rsidR="00570193" w:rsidRPr="00B72D2E" w:rsidRDefault="00570193" w:rsidP="005F0E8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72D2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 </w:t>
            </w:r>
          </w:p>
          <w:p w14:paraId="178F87B3" w14:textId="77777777" w:rsidR="00570193" w:rsidRPr="00B72D2E" w:rsidRDefault="00570193" w:rsidP="005F0E8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14:paraId="78559A7E" w14:textId="77777777" w:rsidR="00570193" w:rsidRPr="00B72D2E" w:rsidRDefault="00570193" w:rsidP="005F0E8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72D2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Öğr. Gör.  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Kevser ÇELİK</w:t>
            </w:r>
          </w:p>
          <w:p w14:paraId="0714C405" w14:textId="77777777" w:rsidR="00570193" w:rsidRPr="00B72D2E" w:rsidRDefault="00570193" w:rsidP="005F0E8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B0AB30" w14:textId="77777777" w:rsidR="00570193" w:rsidRPr="00B72D2E" w:rsidRDefault="00570193" w:rsidP="005F0E8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91AE2">
              <w:t xml:space="preserve">   </w:t>
            </w:r>
          </w:p>
          <w:p w14:paraId="0EA43332" w14:textId="77777777" w:rsidR="00570193" w:rsidRPr="00B72D2E" w:rsidRDefault="00570193" w:rsidP="005F0E8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91AE2">
              <w:t xml:space="preserve">  </w:t>
            </w:r>
          </w:p>
          <w:p w14:paraId="4C4CC813" w14:textId="77777777" w:rsidR="00570193" w:rsidRDefault="00570193" w:rsidP="005F0E85">
            <w:pPr>
              <w:jc w:val="center"/>
            </w:pPr>
          </w:p>
          <w:p w14:paraId="38A4629C" w14:textId="77777777" w:rsidR="00570193" w:rsidRDefault="00570193" w:rsidP="005F0E85">
            <w:pPr>
              <w:jc w:val="center"/>
            </w:pPr>
          </w:p>
          <w:p w14:paraId="1567CF1E" w14:textId="77777777" w:rsidR="00570193" w:rsidRPr="00B72D2E" w:rsidRDefault="00570193" w:rsidP="005F0E8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91AE2">
              <w:t>Sosyal Hizmetler</w:t>
            </w:r>
          </w:p>
        </w:tc>
      </w:tr>
      <w:tr w:rsidR="00570193" w:rsidRPr="00B72D2E" w14:paraId="6410515E" w14:textId="77777777" w:rsidTr="005F0E85">
        <w:trPr>
          <w:trHeight w:val="2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5699" w14:textId="77777777" w:rsidR="00570193" w:rsidRPr="00B72D2E" w:rsidRDefault="00570193" w:rsidP="005F0E8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72D2E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2B8F" w14:textId="77777777" w:rsidR="00570193" w:rsidRPr="00B72D2E" w:rsidRDefault="00570193" w:rsidP="005F0E8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212007035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F015" w14:textId="77777777" w:rsidR="00570193" w:rsidRPr="00B72D2E" w:rsidRDefault="00570193" w:rsidP="005F0E8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Suna TOSUN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1505" w14:textId="77777777" w:rsidR="00570193" w:rsidRPr="00B72D2E" w:rsidRDefault="00570193" w:rsidP="005F0E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A2DEB" w14:textId="77777777" w:rsidR="00570193" w:rsidRPr="00B72D2E" w:rsidRDefault="00570193" w:rsidP="005F0E8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066B0" w14:textId="77777777" w:rsidR="00570193" w:rsidRPr="00B72D2E" w:rsidRDefault="00570193" w:rsidP="005F0E8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70193" w:rsidRPr="00B72D2E" w14:paraId="5FC2EFF6" w14:textId="77777777" w:rsidTr="005F0E85">
        <w:trPr>
          <w:trHeight w:val="2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5E69" w14:textId="77777777" w:rsidR="00570193" w:rsidRPr="00B72D2E" w:rsidRDefault="00570193" w:rsidP="005F0E8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72D2E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C51F" w14:textId="77777777" w:rsidR="00570193" w:rsidRPr="00B72D2E" w:rsidRDefault="00570193" w:rsidP="005F0E8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212007015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3471" w14:textId="77777777" w:rsidR="00570193" w:rsidRPr="00B72D2E" w:rsidRDefault="00570193" w:rsidP="005F0E8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Elif Beyza KARA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A865" w14:textId="77777777" w:rsidR="00570193" w:rsidRPr="00B72D2E" w:rsidRDefault="00570193" w:rsidP="005F0E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80042" w14:textId="77777777" w:rsidR="00570193" w:rsidRPr="00B72D2E" w:rsidRDefault="00570193" w:rsidP="005F0E8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ECE74" w14:textId="77777777" w:rsidR="00570193" w:rsidRPr="00B72D2E" w:rsidRDefault="00570193" w:rsidP="005F0E8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70193" w:rsidRPr="00B72D2E" w14:paraId="7A3070E7" w14:textId="77777777" w:rsidTr="005F0E85">
        <w:trPr>
          <w:trHeight w:val="2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9692" w14:textId="77777777" w:rsidR="00570193" w:rsidRPr="00B72D2E" w:rsidRDefault="00570193" w:rsidP="005F0E8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72D2E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2F96" w14:textId="77777777" w:rsidR="00570193" w:rsidRPr="00B72D2E" w:rsidRDefault="00570193" w:rsidP="005F0E8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212007059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7172" w14:textId="77777777" w:rsidR="00570193" w:rsidRPr="00B72D2E" w:rsidRDefault="00570193" w:rsidP="005F0E8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Kübra ÜSTÜNER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0817" w14:textId="77777777" w:rsidR="00570193" w:rsidRPr="00B72D2E" w:rsidRDefault="00570193" w:rsidP="005F0E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746DA" w14:textId="77777777" w:rsidR="00570193" w:rsidRPr="00B72D2E" w:rsidRDefault="00570193" w:rsidP="005F0E8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5F3A3" w14:textId="77777777" w:rsidR="00570193" w:rsidRPr="00B72D2E" w:rsidRDefault="00570193" w:rsidP="005F0E8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70193" w:rsidRPr="00B72D2E" w14:paraId="5A56A65F" w14:textId="77777777" w:rsidTr="005F0E85">
        <w:trPr>
          <w:trHeight w:val="2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5311" w14:textId="77777777" w:rsidR="00570193" w:rsidRPr="00B72D2E" w:rsidRDefault="00570193" w:rsidP="005F0E8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72D2E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8479" w14:textId="77777777" w:rsidR="00570193" w:rsidRPr="00B72D2E" w:rsidRDefault="00570193" w:rsidP="005F0E8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212007043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F2DE" w14:textId="77777777" w:rsidR="00570193" w:rsidRPr="00B72D2E" w:rsidRDefault="00570193" w:rsidP="005F0E8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Fatma Nur AÇIKĞÖZ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117A" w14:textId="77777777" w:rsidR="00570193" w:rsidRPr="00B72D2E" w:rsidRDefault="00570193" w:rsidP="005F0E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E6590" w14:textId="77777777" w:rsidR="00570193" w:rsidRPr="00B72D2E" w:rsidRDefault="00570193" w:rsidP="005F0E8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B22E7" w14:textId="77777777" w:rsidR="00570193" w:rsidRPr="00B72D2E" w:rsidRDefault="00570193" w:rsidP="005F0E8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70193" w:rsidRPr="00B72D2E" w14:paraId="3C5625D8" w14:textId="77777777" w:rsidTr="005F0E85">
        <w:trPr>
          <w:trHeight w:val="2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7C07" w14:textId="77777777" w:rsidR="00570193" w:rsidRPr="00B72D2E" w:rsidRDefault="00570193" w:rsidP="005F0E8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F980" w14:textId="77777777" w:rsidR="00570193" w:rsidRPr="00B72D2E" w:rsidRDefault="00570193" w:rsidP="005F0E8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212007052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7EFC" w14:textId="77777777" w:rsidR="00570193" w:rsidRPr="00B72D2E" w:rsidRDefault="00570193" w:rsidP="005F0E8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Özge ÖZBEK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816F" w14:textId="77777777" w:rsidR="00570193" w:rsidRPr="00B72D2E" w:rsidRDefault="00570193" w:rsidP="005F0E8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Temel Bilgisayar Bilimleri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14:paraId="56594AC7" w14:textId="77777777" w:rsidR="00570193" w:rsidRPr="00B72D2E" w:rsidRDefault="00570193" w:rsidP="005F0E8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Dr. Öğr. Üyesi Kamil KARA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68AC3" w14:textId="77777777" w:rsidR="00570193" w:rsidRPr="00B72D2E" w:rsidRDefault="00570193" w:rsidP="005F0E8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70193" w:rsidRPr="00B72D2E" w14:paraId="2758FA09" w14:textId="77777777" w:rsidTr="005F0E85">
        <w:trPr>
          <w:trHeight w:val="2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A27D" w14:textId="77777777" w:rsidR="00570193" w:rsidRPr="00B72D2E" w:rsidRDefault="00570193" w:rsidP="005F0E8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7924" w14:textId="77777777" w:rsidR="00570193" w:rsidRPr="00B72D2E" w:rsidRDefault="00570193" w:rsidP="005F0E8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212007039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2AD9" w14:textId="77777777" w:rsidR="00570193" w:rsidRPr="00B72D2E" w:rsidRDefault="00570193" w:rsidP="005F0E8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Ülkümime AKKOYUN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BFB1" w14:textId="77777777" w:rsidR="00570193" w:rsidRPr="00B72D2E" w:rsidRDefault="00570193" w:rsidP="005F0E8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Sosyal Hizmet Yönetimi</w:t>
            </w:r>
          </w:p>
        </w:tc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06C29F" w14:textId="77777777" w:rsidR="00570193" w:rsidRDefault="00570193" w:rsidP="005F0E8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14:paraId="6F64EEA7" w14:textId="77777777" w:rsidR="00570193" w:rsidRPr="00B72D2E" w:rsidRDefault="00570193" w:rsidP="005F0E8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Dr. Öğr. Üyesi Barış DEMİREL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472E8" w14:textId="77777777" w:rsidR="00570193" w:rsidRPr="00B72D2E" w:rsidRDefault="00570193" w:rsidP="005F0E8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70193" w:rsidRPr="00B72D2E" w14:paraId="74BC6B67" w14:textId="77777777" w:rsidTr="005F0E85">
        <w:trPr>
          <w:trHeight w:val="2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F740" w14:textId="77777777" w:rsidR="00570193" w:rsidRPr="00B72D2E" w:rsidRDefault="00570193" w:rsidP="005F0E8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0CC5" w14:textId="77777777" w:rsidR="00570193" w:rsidRPr="00B72D2E" w:rsidRDefault="00570193" w:rsidP="005F0E8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212007009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B615" w14:textId="77777777" w:rsidR="00570193" w:rsidRPr="00B72D2E" w:rsidRDefault="00570193" w:rsidP="005F0E8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Fatma Nur SAMUR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3FA3" w14:textId="77777777" w:rsidR="00570193" w:rsidRPr="00B72D2E" w:rsidRDefault="00570193" w:rsidP="005F0E8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İnsan Davranışları ve Sosyal Çevre 2</w:t>
            </w: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81B4B" w14:textId="77777777" w:rsidR="00570193" w:rsidRPr="00B72D2E" w:rsidRDefault="00570193" w:rsidP="005F0E8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BE63C" w14:textId="77777777" w:rsidR="00570193" w:rsidRPr="00B72D2E" w:rsidRDefault="00570193" w:rsidP="005F0E8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70193" w:rsidRPr="00B72D2E" w14:paraId="297F1CD0" w14:textId="77777777" w:rsidTr="005F0E85">
        <w:trPr>
          <w:trHeight w:val="2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45ED" w14:textId="77777777" w:rsidR="00570193" w:rsidRPr="00B72D2E" w:rsidRDefault="00570193" w:rsidP="005F0E8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8A83" w14:textId="77777777" w:rsidR="00570193" w:rsidRPr="00B72D2E" w:rsidRDefault="00570193" w:rsidP="005F0E8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212003008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8F58" w14:textId="77777777" w:rsidR="00570193" w:rsidRPr="00B72D2E" w:rsidRDefault="00570193" w:rsidP="005F0E8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Sibel BİÇER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EEF1" w14:textId="77777777" w:rsidR="00570193" w:rsidRPr="00B72D2E" w:rsidRDefault="00570193" w:rsidP="005F0E8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Laboratuvar Cihazları</w:t>
            </w:r>
          </w:p>
        </w:tc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889ACB" w14:textId="77777777" w:rsidR="00570193" w:rsidRDefault="00570193" w:rsidP="005F0E8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14:paraId="65A758B4" w14:textId="77777777" w:rsidR="00570193" w:rsidRDefault="00570193" w:rsidP="005F0E8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14:paraId="6002CE13" w14:textId="77777777" w:rsidR="00570193" w:rsidRDefault="00570193" w:rsidP="005F0E8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14:paraId="66A8A330" w14:textId="77777777" w:rsidR="00570193" w:rsidRPr="00B72D2E" w:rsidRDefault="00570193" w:rsidP="005F0E8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Dr. Öğr. Üyesi Mehmet DEMİRCİ</w:t>
            </w:r>
          </w:p>
        </w:tc>
        <w:tc>
          <w:tcPr>
            <w:tcW w:w="13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89650A" w14:textId="77777777" w:rsidR="00570193" w:rsidRDefault="00570193" w:rsidP="005F0E8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14:paraId="27F63376" w14:textId="77777777" w:rsidR="00570193" w:rsidRDefault="00570193" w:rsidP="005F0E8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14:paraId="2B20EF0A" w14:textId="77777777" w:rsidR="00570193" w:rsidRPr="00B72D2E" w:rsidRDefault="00570193" w:rsidP="005F0E8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Laborant ve Veteriner Sağlık</w:t>
            </w:r>
          </w:p>
        </w:tc>
      </w:tr>
      <w:tr w:rsidR="00570193" w:rsidRPr="00B72D2E" w14:paraId="55CBFD67" w14:textId="77777777" w:rsidTr="005F0E85">
        <w:trPr>
          <w:trHeight w:val="2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2AA9" w14:textId="77777777" w:rsidR="00570193" w:rsidRPr="00B72D2E" w:rsidRDefault="00570193" w:rsidP="005F0E8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59BA" w14:textId="77777777" w:rsidR="00570193" w:rsidRPr="00B72D2E" w:rsidRDefault="00570193" w:rsidP="005F0E8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192003051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2796" w14:textId="77777777" w:rsidR="00570193" w:rsidRPr="00B72D2E" w:rsidRDefault="00570193" w:rsidP="005F0E8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Miraç ACIÖZ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785C" w14:textId="77777777" w:rsidR="00570193" w:rsidRPr="00B72D2E" w:rsidRDefault="00570193" w:rsidP="005F0E8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Doğum Bilgisi ve Suni Tohumlama</w:t>
            </w: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25D95" w14:textId="77777777" w:rsidR="00570193" w:rsidRPr="00B72D2E" w:rsidRDefault="00570193" w:rsidP="005F0E8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CCFC8" w14:textId="77777777" w:rsidR="00570193" w:rsidRPr="00B72D2E" w:rsidRDefault="00570193" w:rsidP="005F0E8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70193" w:rsidRPr="00B72D2E" w14:paraId="33884805" w14:textId="77777777" w:rsidTr="005F0E85">
        <w:trPr>
          <w:trHeight w:val="4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538C7" w14:textId="77777777" w:rsidR="00570193" w:rsidRPr="00B72D2E" w:rsidRDefault="00570193" w:rsidP="005F0E8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F465" w14:textId="77777777" w:rsidR="00570193" w:rsidRPr="00B72D2E" w:rsidRDefault="00570193" w:rsidP="005F0E8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202003010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B92E" w14:textId="77777777" w:rsidR="00570193" w:rsidRPr="00B72D2E" w:rsidRDefault="00570193" w:rsidP="005F0E8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Aleyna TORUN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0888" w14:textId="77777777" w:rsidR="00570193" w:rsidRPr="00B72D2E" w:rsidRDefault="00570193" w:rsidP="005F0E8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Viroloji</w:t>
            </w: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415C3" w14:textId="77777777" w:rsidR="00570193" w:rsidRPr="00B72D2E" w:rsidRDefault="00570193" w:rsidP="005F0E8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390D6" w14:textId="77777777" w:rsidR="00570193" w:rsidRPr="00B72D2E" w:rsidRDefault="00570193" w:rsidP="005F0E8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70193" w:rsidRPr="00B72D2E" w14:paraId="49CBC0F3" w14:textId="77777777" w:rsidTr="005F0E85">
        <w:trPr>
          <w:trHeight w:val="4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BF69" w14:textId="77777777" w:rsidR="00570193" w:rsidRDefault="00570193" w:rsidP="005F0E8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DF95" w14:textId="77777777" w:rsidR="00570193" w:rsidRDefault="00570193" w:rsidP="005F0E8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202003028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390F" w14:textId="77777777" w:rsidR="00570193" w:rsidRDefault="00570193" w:rsidP="005F0E8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Aleyna DEMİRTAŞ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DDCD" w14:textId="77777777" w:rsidR="00570193" w:rsidRDefault="00570193" w:rsidP="005F0E8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Viroloji</w:t>
            </w: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2C3EF" w14:textId="77777777" w:rsidR="00570193" w:rsidRPr="00B72D2E" w:rsidRDefault="00570193" w:rsidP="005F0E8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38616" w14:textId="77777777" w:rsidR="00570193" w:rsidRPr="00B72D2E" w:rsidRDefault="00570193" w:rsidP="005F0E8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70193" w:rsidRPr="00B72D2E" w14:paraId="72191041" w14:textId="77777777" w:rsidTr="005F0E85">
        <w:trPr>
          <w:trHeight w:val="2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04A5" w14:textId="77777777" w:rsidR="00570193" w:rsidRPr="00B72D2E" w:rsidRDefault="00570193" w:rsidP="005F0E8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E3AA" w14:textId="77777777" w:rsidR="00570193" w:rsidRPr="00B72D2E" w:rsidRDefault="00570193" w:rsidP="005F0E8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192003008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D3A9" w14:textId="77777777" w:rsidR="00570193" w:rsidRPr="00B72D2E" w:rsidRDefault="00570193" w:rsidP="005F0E8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Yasin KARASOKU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F19B" w14:textId="77777777" w:rsidR="00570193" w:rsidRPr="00B72D2E" w:rsidRDefault="00570193" w:rsidP="005F0E8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Salgın ve Zoonoz Hastalıklar</w:t>
            </w: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BA0C6" w14:textId="77777777" w:rsidR="00570193" w:rsidRPr="00B72D2E" w:rsidRDefault="00570193" w:rsidP="005F0E8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3A120" w14:textId="77777777" w:rsidR="00570193" w:rsidRPr="00B72D2E" w:rsidRDefault="00570193" w:rsidP="005F0E8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70193" w:rsidRPr="00B72D2E" w14:paraId="4AA7D8C2" w14:textId="77777777" w:rsidTr="005F0E85">
        <w:trPr>
          <w:trHeight w:val="2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8054" w14:textId="77777777" w:rsidR="00570193" w:rsidRPr="00B72D2E" w:rsidRDefault="00570193" w:rsidP="005F0E8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F3F3" w14:textId="77777777" w:rsidR="00570193" w:rsidRPr="00B72D2E" w:rsidRDefault="00570193" w:rsidP="005F0E8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192003020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9E87" w14:textId="77777777" w:rsidR="00570193" w:rsidRPr="00B72D2E" w:rsidRDefault="00570193" w:rsidP="005F0E8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Yaşar ALKAN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4E13" w14:textId="77777777" w:rsidR="00570193" w:rsidRPr="00B72D2E" w:rsidRDefault="00570193" w:rsidP="005F0E8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Doğum Bilgisi ve Suni Tohumlama</w:t>
            </w: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0F1C" w14:textId="77777777" w:rsidR="00570193" w:rsidRPr="00B72D2E" w:rsidRDefault="00570193" w:rsidP="005F0E8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87B4" w14:textId="77777777" w:rsidR="00570193" w:rsidRPr="00B72D2E" w:rsidRDefault="00570193" w:rsidP="005F0E8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2433788C" w14:textId="77777777" w:rsidR="00570193" w:rsidRDefault="00570193" w:rsidP="00570193">
      <w:pPr>
        <w:rPr>
          <w:rFonts w:asciiTheme="majorBidi" w:hAnsiTheme="majorBidi" w:cstheme="majorBidi"/>
          <w:sz w:val="22"/>
          <w:szCs w:val="22"/>
        </w:rPr>
      </w:pPr>
      <w:r w:rsidRPr="006C60F4">
        <w:rPr>
          <w:rFonts w:asciiTheme="majorBidi" w:hAnsiTheme="majorBidi" w:cstheme="majorBidi"/>
          <w:sz w:val="22"/>
          <w:szCs w:val="22"/>
        </w:rPr>
        <w:t xml:space="preserve">       </w:t>
      </w:r>
    </w:p>
    <w:p w14:paraId="1CDF7CE9" w14:textId="77777777" w:rsidR="004A421E" w:rsidRDefault="004A421E"/>
    <w:sectPr w:rsidR="004A421E" w:rsidSect="00B55DFF">
      <w:pgSz w:w="12240" w:h="20160" w:code="5"/>
      <w:pgMar w:top="284" w:right="1418" w:bottom="567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76"/>
    <w:rsid w:val="0037656C"/>
    <w:rsid w:val="004A421E"/>
    <w:rsid w:val="00570193"/>
    <w:rsid w:val="008E74B1"/>
    <w:rsid w:val="009856CA"/>
    <w:rsid w:val="00B1193C"/>
    <w:rsid w:val="00B55DFF"/>
    <w:rsid w:val="00C7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0FEE"/>
  <w15:chartTrackingRefBased/>
  <w15:docId w15:val="{8D91BB43-8ECF-48D2-9E1A-532C53F2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1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Turgut Çam-İdari</dc:creator>
  <cp:keywords/>
  <dc:description/>
  <cp:lastModifiedBy>Turgut Çam-İdari</cp:lastModifiedBy>
  <cp:revision>3</cp:revision>
  <dcterms:created xsi:type="dcterms:W3CDTF">2023-07-18T11:15:00Z</dcterms:created>
  <dcterms:modified xsi:type="dcterms:W3CDTF">2023-07-18T11:16:00Z</dcterms:modified>
</cp:coreProperties>
</file>